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42DA04" w14:textId="77777777" w:rsidR="00C84185" w:rsidRDefault="00C84185" w:rsidP="00C8418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RADCLYFF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26B29243" w14:textId="77777777" w:rsidR="00C84185" w:rsidRDefault="00C84185" w:rsidP="00C8418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Esquire.</w:t>
      </w:r>
    </w:p>
    <w:p w14:paraId="2BA1E0C5" w14:textId="77777777" w:rsidR="00C84185" w:rsidRDefault="00C84185" w:rsidP="00C84185">
      <w:pPr>
        <w:rPr>
          <w:rFonts w:ascii="Times New Roman" w:hAnsi="Times New Roman" w:cs="Times New Roman"/>
        </w:rPr>
      </w:pPr>
    </w:p>
    <w:p w14:paraId="7C38A387" w14:textId="77777777" w:rsidR="00C84185" w:rsidRDefault="00C84185" w:rsidP="00C84185">
      <w:pPr>
        <w:rPr>
          <w:rFonts w:ascii="Times New Roman" w:hAnsi="Times New Roman" w:cs="Times New Roman"/>
        </w:rPr>
      </w:pPr>
    </w:p>
    <w:p w14:paraId="23E67A90" w14:textId="77777777" w:rsidR="00C84185" w:rsidRDefault="00C84185" w:rsidP="00C8418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Robert </w:t>
      </w:r>
      <w:proofErr w:type="spellStart"/>
      <w:r>
        <w:rPr>
          <w:rFonts w:ascii="Times New Roman" w:hAnsi="Times New Roman" w:cs="Times New Roman"/>
        </w:rPr>
        <w:t>Wode</w:t>
      </w:r>
      <w:proofErr w:type="spellEnd"/>
      <w:r>
        <w:rPr>
          <w:rFonts w:ascii="Times New Roman" w:hAnsi="Times New Roman" w:cs="Times New Roman"/>
        </w:rPr>
        <w:t xml:space="preserve"> of Monks Soham,</w:t>
      </w:r>
    </w:p>
    <w:p w14:paraId="5BF8BE5A" w14:textId="77777777" w:rsidR="00C84185" w:rsidRDefault="00C84185" w:rsidP="00C8418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Suffolk(q.v.).</w:t>
      </w:r>
    </w:p>
    <w:p w14:paraId="70AB6CF1" w14:textId="77777777" w:rsidR="00C84185" w:rsidRDefault="00C84185" w:rsidP="00C8418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47628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7B7F491E" w14:textId="77777777" w:rsidR="00C84185" w:rsidRDefault="00C84185" w:rsidP="00C84185">
      <w:pPr>
        <w:rPr>
          <w:rFonts w:ascii="Times New Roman" w:hAnsi="Times New Roman" w:cs="Times New Roman"/>
        </w:rPr>
      </w:pPr>
    </w:p>
    <w:p w14:paraId="5D24EF92" w14:textId="77777777" w:rsidR="00C84185" w:rsidRDefault="00C84185" w:rsidP="00C84185">
      <w:pPr>
        <w:rPr>
          <w:rFonts w:ascii="Times New Roman" w:hAnsi="Times New Roman" w:cs="Times New Roman"/>
        </w:rPr>
      </w:pPr>
    </w:p>
    <w:p w14:paraId="6D078EA0" w14:textId="77777777" w:rsidR="00C84185" w:rsidRDefault="00C84185" w:rsidP="00C8418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 November 2018</w:t>
      </w:r>
    </w:p>
    <w:p w14:paraId="5FA2EA0C" w14:textId="77777777" w:rsidR="006B2F86" w:rsidRPr="00E71FC3" w:rsidRDefault="00C8418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3C4E76" w14:textId="77777777" w:rsidR="00C84185" w:rsidRDefault="00C84185" w:rsidP="00E71FC3">
      <w:r>
        <w:separator/>
      </w:r>
    </w:p>
  </w:endnote>
  <w:endnote w:type="continuationSeparator" w:id="0">
    <w:p w14:paraId="6B7EB888" w14:textId="77777777" w:rsidR="00C84185" w:rsidRDefault="00C8418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FC94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F9B191" w14:textId="77777777" w:rsidR="00C84185" w:rsidRDefault="00C84185" w:rsidP="00E71FC3">
      <w:r>
        <w:separator/>
      </w:r>
    </w:p>
  </w:footnote>
  <w:footnote w:type="continuationSeparator" w:id="0">
    <w:p w14:paraId="3F75F840" w14:textId="77777777" w:rsidR="00C84185" w:rsidRDefault="00C8418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185"/>
    <w:rsid w:val="001A7C09"/>
    <w:rsid w:val="00577BD5"/>
    <w:rsid w:val="00656CBA"/>
    <w:rsid w:val="006A1F77"/>
    <w:rsid w:val="00733BE7"/>
    <w:rsid w:val="00AB52E8"/>
    <w:rsid w:val="00B16D3F"/>
    <w:rsid w:val="00BB41AC"/>
    <w:rsid w:val="00C8418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1E8883"/>
  <w15:chartTrackingRefBased/>
  <w15:docId w15:val="{661FA25F-00E6-42DA-95E7-DC703652C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8418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C841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2018-11-22T08:41:00Z</dcterms:created>
  <dcterms:modified xsi:type="dcterms:W3CDTF">2018-11-22T08:42:00Z</dcterms:modified>
</cp:coreProperties>
</file>